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1033"/>
        <w:gridCol w:w="1033"/>
        <w:gridCol w:w="1030"/>
        <w:gridCol w:w="1580"/>
        <w:gridCol w:w="1457"/>
        <w:gridCol w:w="150"/>
        <w:gridCol w:w="160"/>
      </w:tblGrid>
      <w:tr w:rsidR="00362773" w:rsidRPr="00E10F0E" w:rsidTr="00872F07">
        <w:trPr>
          <w:gridAfter w:val="2"/>
          <w:wAfter w:w="310" w:type="dxa"/>
          <w:trHeight w:val="308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7F77C2" w:rsidRDefault="00362773" w:rsidP="00872F07">
            <w:pPr>
              <w:spacing w:after="0" w:line="240" w:lineRule="auto"/>
              <w:ind w:right="555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Přihlašuji se závazně</w:t>
            </w:r>
          </w:p>
        </w:tc>
      </w:tr>
      <w:tr w:rsidR="00362773" w:rsidRPr="00E10F0E" w:rsidTr="00872F07">
        <w:trPr>
          <w:gridAfter w:val="2"/>
          <w:wAfter w:w="310" w:type="dxa"/>
          <w:trHeight w:val="275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7F77C2" w:rsidRDefault="00362773" w:rsidP="005168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do 1</w:t>
            </w:r>
            <w:r w:rsidR="0051685D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. ročníku Akademie 3. věku,</w:t>
            </w:r>
          </w:p>
        </w:tc>
      </w:tr>
      <w:tr w:rsidR="00362773" w:rsidRPr="00E10F0E" w:rsidTr="00872F07">
        <w:trPr>
          <w:gridAfter w:val="2"/>
          <w:wAfter w:w="310" w:type="dxa"/>
          <w:trHeight w:val="798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54" w:rsidRDefault="00362773" w:rsidP="00D57CE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při Městské knihovně Znojmo</w:t>
            </w:r>
            <w:r w:rsidR="007F77C2"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362773" w:rsidRPr="00BC4C71" w:rsidRDefault="007F77C2" w:rsidP="00D57CE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</w:pPr>
            <w:r w:rsidRPr="00BC4C71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školní rok 202</w:t>
            </w:r>
            <w:r w:rsidR="0051685D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4</w:t>
            </w:r>
            <w:r w:rsidRPr="00BC4C71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51685D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  <w:p w:rsidR="00362773" w:rsidRPr="007F77C2" w:rsidRDefault="00C36692" w:rsidP="005168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  <w:r w:rsidR="00362773"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. semestr</w:t>
            </w: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292DAE" w:rsidRDefault="00362773" w:rsidP="00D57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cs-CZ"/>
              </w:rPr>
            </w:pPr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Příjmení, jméno, titul</w:t>
            </w:r>
            <w:r w:rsidRPr="00292DAE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…………………………………….</w:t>
            </w: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Kontaktní adresa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   ………………………………………..</w:t>
            </w:r>
          </w:p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  <w:p w:rsidR="00362773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Email: ..…………………………………………………</w:t>
            </w:r>
            <w:r w:rsidR="0013668A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</w:t>
            </w:r>
          </w:p>
          <w:p w:rsidR="0013668A" w:rsidRDefault="0013668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  <w:p w:rsidR="0013668A" w:rsidRPr="00D131DC" w:rsidRDefault="0013668A" w:rsidP="00D57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Tel.: …………………………………………………………...</w:t>
            </w: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C07A4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Poplatek 300,- Kč za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I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. semestr uhradím při </w:t>
            </w:r>
            <w:r w:rsidR="00C07A4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první 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přednášce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1685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1685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FD1100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51685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 xml:space="preserve">Další možnost úhrady bude před </w:t>
            </w:r>
            <w:r w:rsidR="0051685D"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 xml:space="preserve">další </w:t>
            </w:r>
            <w:r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>přednáškou</w:t>
            </w:r>
            <w:r w:rsidR="0051685D"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 xml:space="preserve"> </w:t>
            </w:r>
            <w:r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 xml:space="preserve"> </w:t>
            </w:r>
            <w:r w:rsidR="0051685D"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>nebo po domluvě</w:t>
            </w:r>
            <w:r w:rsidR="00FC5D4A"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br/>
            </w:r>
            <w:r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>v hlavní budově knihovny</w:t>
            </w:r>
            <w:r w:rsidR="0051685D"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 xml:space="preserve"> na ekonomickém oddělení</w:t>
            </w:r>
            <w:r w:rsidR="007A15BE" w:rsidRPr="00AB4F68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>.</w:t>
            </w:r>
          </w:p>
        </w:tc>
      </w:tr>
      <w:tr w:rsidR="00430CB5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CB5" w:rsidRPr="00E10F0E" w:rsidRDefault="00430CB5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872F07">
        <w:trPr>
          <w:trHeight w:val="242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CC21A4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1A4" w:rsidRPr="00FC5D4A" w:rsidRDefault="00CC21A4" w:rsidP="00800662">
            <w:pPr>
              <w:spacing w:after="0" w:line="240" w:lineRule="auto"/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</w:pPr>
            <w:r w:rsidRPr="00CC21A4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>Souhlasím se zveřejněním fot</w:t>
            </w:r>
            <w:r w:rsidR="00800662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>ografií pořízených na akcích A3V,</w:t>
            </w:r>
            <w:r w:rsidR="00800662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br/>
              <w:t xml:space="preserve">a to na těchto </w:t>
            </w:r>
            <w:r w:rsidR="00FC5D4A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>platformách</w:t>
            </w:r>
            <w:r w:rsidR="00800662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 xml:space="preserve"> (zašktněte prosím):</w:t>
            </w:r>
          </w:p>
        </w:tc>
      </w:tr>
      <w:tr w:rsidR="00DF0998" w:rsidRPr="00E10F0E" w:rsidTr="00872F07">
        <w:trPr>
          <w:gridAfter w:val="2"/>
          <w:wAfter w:w="310" w:type="dxa"/>
          <w:trHeight w:val="554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98" w:rsidRPr="00DF0998" w:rsidRDefault="00DF0998" w:rsidP="00D57CE6">
            <w:pPr>
              <w:spacing w:after="0" w:line="240" w:lineRule="auto"/>
              <w:rPr>
                <w:rFonts w:ascii="Book Antiqua" w:eastAsia="Times New Roman" w:hAnsi="Book Antiqua" w:cs="Courier New"/>
                <w:b/>
                <w:sz w:val="44"/>
                <w:szCs w:val="48"/>
                <w:lang w:eastAsia="cs-CZ"/>
              </w:rPr>
            </w:pPr>
            <w:r w:rsidRPr="007D3B5B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>□</w:t>
            </w:r>
            <w:r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 xml:space="preserve"> </w:t>
            </w:r>
            <w:r w:rsidRPr="00DF0998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 xml:space="preserve">webové stránky           </w:t>
            </w:r>
            <w:r w:rsidRPr="007D3B5B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>□</w:t>
            </w:r>
            <w:r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 xml:space="preserve"> </w:t>
            </w:r>
            <w:r w:rsidRPr="00DF0998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 xml:space="preserve">Facebook  </w:t>
            </w:r>
            <w:r>
              <w:rPr>
                <w:rFonts w:ascii="Book Antiqua" w:eastAsia="Times New Roman" w:hAnsi="Book Antiqua" w:cs="Courier New"/>
                <w:b/>
                <w:sz w:val="20"/>
                <w:szCs w:val="48"/>
                <w:lang w:eastAsia="cs-CZ"/>
              </w:rPr>
              <w:t xml:space="preserve">               </w:t>
            </w:r>
            <w:r w:rsidRPr="00005928">
              <w:rPr>
                <w:rFonts w:ascii="Book Antiqua" w:eastAsia="Times New Roman" w:hAnsi="Book Antiqua" w:cs="Courier New"/>
                <w:b/>
                <w:sz w:val="44"/>
                <w:szCs w:val="48"/>
                <w:lang w:eastAsia="cs-CZ"/>
              </w:rPr>
              <w:t xml:space="preserve">□ </w:t>
            </w:r>
            <w:r w:rsidRPr="00DF0998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>Instagram</w:t>
            </w:r>
          </w:p>
        </w:tc>
      </w:tr>
      <w:tr w:rsidR="00CC21A4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98" w:rsidRDefault="00CC21A4" w:rsidP="00D57CE6">
            <w:pPr>
              <w:spacing w:after="0" w:line="240" w:lineRule="auto"/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</w:pPr>
            <w:r w:rsidRPr="007D3B5B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>□</w:t>
            </w:r>
            <w:r w:rsidR="00DF0998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 xml:space="preserve">  </w:t>
            </w:r>
            <w:r w:rsidRPr="00CC21A4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 xml:space="preserve">Nesouhlasím se zveřejněním fotografií pořízených </w:t>
            </w:r>
            <w:r w:rsidR="00DF0998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br/>
              <w:t xml:space="preserve">         </w:t>
            </w:r>
            <w:r w:rsidRPr="00CC21A4">
              <w:rPr>
                <w:rFonts w:ascii="Book Antiqua" w:eastAsia="Times New Roman" w:hAnsi="Book Antiqua" w:cs="Courier New"/>
                <w:b/>
                <w:sz w:val="24"/>
                <w:szCs w:val="48"/>
                <w:lang w:eastAsia="cs-CZ"/>
              </w:rPr>
              <w:t>na akcích A3V</w:t>
            </w:r>
          </w:p>
          <w:p w:rsidR="00DF0998" w:rsidRPr="00DF0998" w:rsidRDefault="00DF0998" w:rsidP="00D57CE6">
            <w:pPr>
              <w:spacing w:after="0" w:line="240" w:lineRule="auto"/>
              <w:rPr>
                <w:rFonts w:ascii="Book Antiqua" w:eastAsia="Times New Roman" w:hAnsi="Book Antiqua" w:cs="Courier New"/>
                <w:b/>
                <w:sz w:val="20"/>
                <w:szCs w:val="48"/>
                <w:lang w:eastAsia="cs-CZ"/>
              </w:rPr>
            </w:pPr>
          </w:p>
        </w:tc>
      </w:tr>
      <w:tr w:rsidR="00FC5D4A" w:rsidRPr="00E10F0E" w:rsidTr="00872F07">
        <w:trPr>
          <w:gridAfter w:val="2"/>
          <w:wAfter w:w="310" w:type="dxa"/>
          <w:trHeight w:val="242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Pr="00E10F0E" w:rsidRDefault="00FC5D4A" w:rsidP="00FC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D3B5B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>□</w:t>
            </w:r>
            <w:r>
              <w:rPr>
                <w:rFonts w:ascii="Book Antiqua" w:eastAsia="Times New Roman" w:hAnsi="Book Antiqua" w:cs="Times New Roman"/>
                <w:b/>
                <w:sz w:val="48"/>
                <w:szCs w:val="48"/>
                <w:lang w:eastAsia="cs-CZ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 xml:space="preserve"> Seznámil/a jsem se a s</w:t>
            </w:r>
            <w:r w:rsidRPr="007D3B5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>ouhlasím s organizačním řádem</w:t>
            </w: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 xml:space="preserve"> A3V</w:t>
            </w:r>
          </w:p>
        </w:tc>
      </w:tr>
      <w:tr w:rsidR="00FC5D4A" w:rsidRPr="00E10F0E" w:rsidTr="00872F07">
        <w:trPr>
          <w:gridAfter w:val="2"/>
          <w:wAfter w:w="310" w:type="dxa"/>
          <w:trHeight w:val="242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Default="00FC5D4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Pr="00E10F0E" w:rsidRDefault="00FC5D4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Pr="00E10F0E" w:rsidRDefault="00FC5D4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</w:tr>
      <w:tr w:rsidR="00FC5D4A" w:rsidRPr="00E10F0E" w:rsidTr="00872F07">
        <w:trPr>
          <w:gridAfter w:val="2"/>
          <w:wAfter w:w="310" w:type="dxa"/>
          <w:trHeight w:val="242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Default="00FC5D4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Pr="00E10F0E" w:rsidRDefault="00FC5D4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D4A" w:rsidRPr="00E10F0E" w:rsidRDefault="00FC5D4A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</w:tr>
      <w:tr w:rsidR="00362773" w:rsidRPr="00E10F0E" w:rsidTr="00872F07">
        <w:trPr>
          <w:gridAfter w:val="2"/>
          <w:wAfter w:w="310" w:type="dxa"/>
          <w:trHeight w:val="242"/>
        </w:trPr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Dne  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D57CE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r w:rsidRPr="00E10F0E"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Podpis…………………………</w:t>
            </w:r>
          </w:p>
        </w:tc>
      </w:tr>
    </w:tbl>
    <w:p w:rsidR="002F2C38" w:rsidRPr="00E10F0E" w:rsidRDefault="002F2C38" w:rsidP="00362773">
      <w:pPr>
        <w:ind w:right="6100"/>
      </w:pPr>
    </w:p>
    <w:sectPr w:rsidR="002F2C38" w:rsidRPr="00E10F0E" w:rsidSect="00B649B4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73" w:rsidRDefault="00362773" w:rsidP="00362773">
      <w:pPr>
        <w:spacing w:after="0" w:line="240" w:lineRule="auto"/>
      </w:pPr>
      <w:r>
        <w:separator/>
      </w:r>
    </w:p>
  </w:endnote>
  <w:endnote w:type="continuationSeparator" w:id="0">
    <w:p w:rsidR="00362773" w:rsidRDefault="00362773" w:rsidP="003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73" w:rsidRDefault="00362773" w:rsidP="00362773">
      <w:pPr>
        <w:spacing w:after="0" w:line="240" w:lineRule="auto"/>
      </w:pPr>
      <w:r>
        <w:separator/>
      </w:r>
    </w:p>
  </w:footnote>
  <w:footnote w:type="continuationSeparator" w:id="0">
    <w:p w:rsidR="00362773" w:rsidRDefault="00362773" w:rsidP="0036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0E"/>
    <w:rsid w:val="00005928"/>
    <w:rsid w:val="00073B94"/>
    <w:rsid w:val="000C3B9F"/>
    <w:rsid w:val="00107525"/>
    <w:rsid w:val="00112A33"/>
    <w:rsid w:val="0013668A"/>
    <w:rsid w:val="00143EE9"/>
    <w:rsid w:val="001871E4"/>
    <w:rsid w:val="00200CE0"/>
    <w:rsid w:val="00292DAE"/>
    <w:rsid w:val="002F2C38"/>
    <w:rsid w:val="0036176B"/>
    <w:rsid w:val="00362773"/>
    <w:rsid w:val="003642E2"/>
    <w:rsid w:val="003D43C9"/>
    <w:rsid w:val="003D44CD"/>
    <w:rsid w:val="00412344"/>
    <w:rsid w:val="00430CB5"/>
    <w:rsid w:val="00431104"/>
    <w:rsid w:val="0051685D"/>
    <w:rsid w:val="005B0D15"/>
    <w:rsid w:val="005F5E66"/>
    <w:rsid w:val="00614D42"/>
    <w:rsid w:val="00616E59"/>
    <w:rsid w:val="00694561"/>
    <w:rsid w:val="006B6AA8"/>
    <w:rsid w:val="00763267"/>
    <w:rsid w:val="0078716C"/>
    <w:rsid w:val="007A15BE"/>
    <w:rsid w:val="007D3B5B"/>
    <w:rsid w:val="007F77C2"/>
    <w:rsid w:val="00800662"/>
    <w:rsid w:val="00812910"/>
    <w:rsid w:val="00872F07"/>
    <w:rsid w:val="008F697C"/>
    <w:rsid w:val="009606E6"/>
    <w:rsid w:val="00962323"/>
    <w:rsid w:val="00A76DC9"/>
    <w:rsid w:val="00AA2C59"/>
    <w:rsid w:val="00AB4F68"/>
    <w:rsid w:val="00AD03C8"/>
    <w:rsid w:val="00B00DB0"/>
    <w:rsid w:val="00B15754"/>
    <w:rsid w:val="00B26CED"/>
    <w:rsid w:val="00B60108"/>
    <w:rsid w:val="00B649B4"/>
    <w:rsid w:val="00BC4C71"/>
    <w:rsid w:val="00BE3BBA"/>
    <w:rsid w:val="00C05A97"/>
    <w:rsid w:val="00C07A49"/>
    <w:rsid w:val="00C1685A"/>
    <w:rsid w:val="00C36692"/>
    <w:rsid w:val="00C91987"/>
    <w:rsid w:val="00CC21A4"/>
    <w:rsid w:val="00D131DC"/>
    <w:rsid w:val="00D85533"/>
    <w:rsid w:val="00DB54FF"/>
    <w:rsid w:val="00DF0998"/>
    <w:rsid w:val="00E10F0E"/>
    <w:rsid w:val="00E609DC"/>
    <w:rsid w:val="00F73FB9"/>
    <w:rsid w:val="00FC5D4A"/>
    <w:rsid w:val="00F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1E053-4CCE-446E-8581-04426B3D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F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773"/>
  </w:style>
  <w:style w:type="paragraph" w:styleId="Zpat">
    <w:name w:val="footer"/>
    <w:basedOn w:val="Normln"/>
    <w:link w:val="Zpat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EF13-1624-4C5C-BED4-18108AEA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Vítoňová</dc:creator>
  <cp:keywords/>
  <dc:description/>
  <cp:lastModifiedBy>Lenka Vítoňová</cp:lastModifiedBy>
  <cp:revision>5</cp:revision>
  <cp:lastPrinted>2024-08-16T11:18:00Z</cp:lastPrinted>
  <dcterms:created xsi:type="dcterms:W3CDTF">2024-08-12T11:58:00Z</dcterms:created>
  <dcterms:modified xsi:type="dcterms:W3CDTF">2024-08-16T13:33:00Z</dcterms:modified>
</cp:coreProperties>
</file>